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E0" w:rsidRPr="00F05F76" w:rsidRDefault="00F254E0" w:rsidP="00F254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F05F76">
        <w:rPr>
          <w:b/>
          <w:bCs/>
          <w:color w:val="000000"/>
          <w:sz w:val="36"/>
          <w:szCs w:val="36"/>
        </w:rPr>
        <w:t xml:space="preserve">Положение </w:t>
      </w:r>
    </w:p>
    <w:p w:rsidR="00BD1888" w:rsidRPr="00F57E6B" w:rsidRDefault="00F254E0" w:rsidP="00F57E6B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02704B">
        <w:rPr>
          <w:b/>
          <w:bCs/>
          <w:color w:val="000000"/>
          <w:sz w:val="28"/>
          <w:szCs w:val="28"/>
        </w:rPr>
        <w:t>о конкурсе чтецов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02704B">
        <w:rPr>
          <w:b/>
          <w:bCs/>
          <w:color w:val="000000"/>
          <w:sz w:val="28"/>
          <w:szCs w:val="28"/>
        </w:rPr>
        <w:t xml:space="preserve">среди </w:t>
      </w:r>
      <w:r w:rsidR="00F57E6B">
        <w:rPr>
          <w:b/>
          <w:bCs/>
          <w:color w:val="000000"/>
          <w:sz w:val="28"/>
          <w:szCs w:val="28"/>
        </w:rPr>
        <w:t xml:space="preserve">обучающихся </w:t>
      </w:r>
      <w:proofErr w:type="spellStart"/>
      <w:r w:rsidR="00F57E6B">
        <w:rPr>
          <w:b/>
          <w:bCs/>
          <w:color w:val="000000"/>
          <w:sz w:val="28"/>
          <w:szCs w:val="28"/>
        </w:rPr>
        <w:t>Лебяжьевского</w:t>
      </w:r>
      <w:proofErr w:type="spellEnd"/>
      <w:r w:rsidR="00F57E6B">
        <w:rPr>
          <w:b/>
          <w:bCs/>
          <w:color w:val="000000"/>
          <w:sz w:val="28"/>
          <w:szCs w:val="28"/>
        </w:rPr>
        <w:t xml:space="preserve"> агропромышленного техникума (казачьего кадетского корпуса)</w:t>
      </w:r>
      <w:proofErr w:type="gramEnd"/>
    </w:p>
    <w:p w:rsidR="00F254E0" w:rsidRPr="0002704B" w:rsidRDefault="00F254E0" w:rsidP="00BD188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4E0" w:rsidRDefault="00F254E0" w:rsidP="00F254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1.Общие положения</w:t>
      </w:r>
    </w:p>
    <w:p w:rsidR="00F254E0" w:rsidRPr="0002704B" w:rsidRDefault="00F254E0" w:rsidP="00F254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54E0" w:rsidRPr="0002704B" w:rsidRDefault="00F254E0" w:rsidP="00F254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1.1.</w:t>
      </w:r>
      <w:r w:rsidR="00BD1888">
        <w:rPr>
          <w:color w:val="000000"/>
          <w:sz w:val="28"/>
          <w:szCs w:val="28"/>
        </w:rPr>
        <w:t xml:space="preserve"> </w:t>
      </w:r>
      <w:proofErr w:type="gramStart"/>
      <w:r w:rsidR="00BD1888">
        <w:rPr>
          <w:color w:val="000000"/>
          <w:sz w:val="28"/>
          <w:szCs w:val="28"/>
        </w:rPr>
        <w:t>К</w:t>
      </w:r>
      <w:r w:rsidRPr="0002704B">
        <w:rPr>
          <w:color w:val="000000"/>
          <w:sz w:val="28"/>
          <w:szCs w:val="28"/>
        </w:rPr>
        <w:t xml:space="preserve">онкурс чтецов </w:t>
      </w:r>
      <w:r w:rsidRPr="0002704B">
        <w:rPr>
          <w:bCs/>
          <w:color w:val="000000"/>
          <w:sz w:val="28"/>
          <w:szCs w:val="28"/>
        </w:rPr>
        <w:t xml:space="preserve">среди </w:t>
      </w:r>
      <w:r w:rsidR="00F57E6B">
        <w:rPr>
          <w:bCs/>
          <w:color w:val="000000"/>
          <w:sz w:val="28"/>
          <w:szCs w:val="28"/>
        </w:rPr>
        <w:t>обучающихся</w:t>
      </w:r>
      <w:r>
        <w:rPr>
          <w:bCs/>
          <w:color w:val="000000"/>
          <w:sz w:val="28"/>
          <w:szCs w:val="28"/>
        </w:rPr>
        <w:t>,</w:t>
      </w:r>
      <w:r w:rsidRPr="0002704B">
        <w:rPr>
          <w:bCs/>
          <w:color w:val="000000"/>
          <w:sz w:val="28"/>
          <w:szCs w:val="28"/>
        </w:rPr>
        <w:t xml:space="preserve"> </w:t>
      </w:r>
      <w:r w:rsidR="00F57E6B">
        <w:rPr>
          <w:bCs/>
          <w:color w:val="000000"/>
          <w:sz w:val="28"/>
          <w:szCs w:val="28"/>
        </w:rPr>
        <w:t>в рамках Недели русского языка и литературы</w:t>
      </w:r>
      <w:r w:rsidRPr="0002704B">
        <w:rPr>
          <w:color w:val="000000"/>
          <w:sz w:val="28"/>
          <w:szCs w:val="28"/>
        </w:rPr>
        <w:t xml:space="preserve"> (далее </w:t>
      </w:r>
      <w:r w:rsidR="00BD1888">
        <w:rPr>
          <w:color w:val="000000"/>
          <w:sz w:val="28"/>
          <w:szCs w:val="28"/>
        </w:rPr>
        <w:t xml:space="preserve">- </w:t>
      </w:r>
      <w:r w:rsidRPr="0002704B">
        <w:rPr>
          <w:color w:val="000000"/>
          <w:sz w:val="28"/>
          <w:szCs w:val="28"/>
        </w:rPr>
        <w:t>Конкурс)</w:t>
      </w:r>
      <w:r w:rsidR="00BD1888">
        <w:rPr>
          <w:color w:val="000000"/>
          <w:sz w:val="28"/>
          <w:szCs w:val="28"/>
        </w:rPr>
        <w:t>,</w:t>
      </w:r>
      <w:r w:rsidRPr="0002704B">
        <w:rPr>
          <w:color w:val="000000"/>
          <w:sz w:val="28"/>
          <w:szCs w:val="28"/>
        </w:rPr>
        <w:t xml:space="preserve"> проводится с целью</w:t>
      </w:r>
      <w:r>
        <w:rPr>
          <w:color w:val="000000"/>
          <w:sz w:val="28"/>
          <w:szCs w:val="28"/>
        </w:rPr>
        <w:t xml:space="preserve"> </w:t>
      </w:r>
      <w:r w:rsidR="00BD1888">
        <w:rPr>
          <w:color w:val="000000"/>
          <w:sz w:val="28"/>
          <w:szCs w:val="28"/>
        </w:rPr>
        <w:t xml:space="preserve">повышения духовной культуры, патриотического воспитания, а также </w:t>
      </w:r>
      <w:r>
        <w:rPr>
          <w:color w:val="000000"/>
          <w:sz w:val="28"/>
          <w:szCs w:val="28"/>
        </w:rPr>
        <w:t>речевого</w:t>
      </w:r>
      <w:r w:rsidRPr="00027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и формирования ин</w:t>
      </w:r>
      <w:r w:rsidR="00BD1888">
        <w:rPr>
          <w:color w:val="000000"/>
          <w:sz w:val="28"/>
          <w:szCs w:val="28"/>
        </w:rPr>
        <w:t>тереса к художественному слову,</w:t>
      </w:r>
      <w:r>
        <w:rPr>
          <w:color w:val="000000"/>
          <w:sz w:val="28"/>
          <w:szCs w:val="28"/>
        </w:rPr>
        <w:t xml:space="preserve"> развития умения чувствовать красоту и выразительность поэтичного слова.</w:t>
      </w:r>
      <w:proofErr w:type="gramEnd"/>
    </w:p>
    <w:p w:rsidR="00F254E0" w:rsidRPr="0002704B" w:rsidRDefault="00F254E0" w:rsidP="00557A8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1.2. Задачи конкурса:</w:t>
      </w:r>
    </w:p>
    <w:p w:rsidR="00557A83" w:rsidRPr="00557A83" w:rsidRDefault="00557A83" w:rsidP="00557A83">
      <w:pPr>
        <w:shd w:val="clear" w:color="auto" w:fill="FFFFFF" w:themeFill="background1"/>
        <w:spacing w:after="0" w:line="255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7A83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раскрытию творческого потенциала участников, привлечение интереса к отечественной  литературе;</w:t>
      </w:r>
    </w:p>
    <w:p w:rsidR="00557A83" w:rsidRDefault="00557A83" w:rsidP="00396AE5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6AE5">
        <w:rPr>
          <w:color w:val="000000"/>
          <w:sz w:val="28"/>
          <w:szCs w:val="28"/>
        </w:rPr>
        <w:t>воспитание чувства патриотизма;</w:t>
      </w:r>
    </w:p>
    <w:p w:rsidR="00F254E0" w:rsidRDefault="00557A83" w:rsidP="00557A83">
      <w:pPr>
        <w:pStyle w:val="a3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557A83">
        <w:rPr>
          <w:color w:val="000000"/>
          <w:sz w:val="28"/>
          <w:szCs w:val="28"/>
        </w:rPr>
        <w:t xml:space="preserve"> </w:t>
      </w:r>
      <w:r w:rsidR="00F254E0" w:rsidRPr="00557A83"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выявление</w:t>
      </w:r>
      <w:r w:rsidR="00F254E0" w:rsidRPr="0002704B">
        <w:rPr>
          <w:sz w:val="28"/>
          <w:szCs w:val="28"/>
        </w:rPr>
        <w:t xml:space="preserve"> лучших чтецов среди </w:t>
      </w:r>
      <w:r>
        <w:rPr>
          <w:sz w:val="28"/>
          <w:szCs w:val="28"/>
        </w:rPr>
        <w:t>студентов</w:t>
      </w:r>
      <w:r w:rsidR="00F254E0" w:rsidRPr="0002704B">
        <w:rPr>
          <w:sz w:val="28"/>
          <w:szCs w:val="28"/>
        </w:rPr>
        <w:t>, предоставление и</w:t>
      </w:r>
      <w:r w:rsidR="00396AE5">
        <w:rPr>
          <w:sz w:val="28"/>
          <w:szCs w:val="28"/>
        </w:rPr>
        <w:t>м возможности для самовыражения;</w:t>
      </w:r>
    </w:p>
    <w:p w:rsidR="00396AE5" w:rsidRPr="00396AE5" w:rsidRDefault="00396AE5" w:rsidP="00396AE5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6AE5">
        <w:rPr>
          <w:color w:val="000000"/>
          <w:sz w:val="28"/>
          <w:szCs w:val="28"/>
        </w:rPr>
        <w:t>– возрождение традиции звучащего слова;</w:t>
      </w:r>
    </w:p>
    <w:p w:rsidR="00396AE5" w:rsidRPr="00396AE5" w:rsidRDefault="00396AE5" w:rsidP="00396AE5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6AE5">
        <w:rPr>
          <w:color w:val="000000"/>
          <w:sz w:val="28"/>
          <w:szCs w:val="28"/>
        </w:rPr>
        <w:t>– пробуждение интереса к чтению;</w:t>
      </w:r>
    </w:p>
    <w:p w:rsidR="00396AE5" w:rsidRPr="00396AE5" w:rsidRDefault="00396AE5" w:rsidP="00396AE5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6AE5">
        <w:rPr>
          <w:color w:val="000000"/>
          <w:sz w:val="28"/>
          <w:szCs w:val="28"/>
        </w:rPr>
        <w:t>– воспитание литературного и художественного вкуса;</w:t>
      </w:r>
    </w:p>
    <w:p w:rsidR="00396AE5" w:rsidRPr="00396AE5" w:rsidRDefault="00396AE5" w:rsidP="00396AE5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6AE5">
        <w:rPr>
          <w:color w:val="000000"/>
          <w:sz w:val="28"/>
          <w:szCs w:val="28"/>
        </w:rPr>
        <w:t>– воспитание культуры чтения;</w:t>
      </w:r>
    </w:p>
    <w:p w:rsidR="00396AE5" w:rsidRPr="00396AE5" w:rsidRDefault="00396AE5" w:rsidP="00396AE5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6AE5">
        <w:rPr>
          <w:color w:val="000000"/>
          <w:sz w:val="28"/>
          <w:szCs w:val="28"/>
        </w:rPr>
        <w:t>– воспитание активной жизненной позиции;</w:t>
      </w:r>
    </w:p>
    <w:p w:rsidR="00396AE5" w:rsidRPr="00396AE5" w:rsidRDefault="00396AE5" w:rsidP="00396AE5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96AE5">
        <w:rPr>
          <w:color w:val="000000"/>
          <w:sz w:val="28"/>
          <w:szCs w:val="28"/>
        </w:rPr>
        <w:t>– развитие навыков выступления перед аудиторией.</w:t>
      </w:r>
    </w:p>
    <w:p w:rsidR="00F254E0" w:rsidRPr="0002704B" w:rsidRDefault="00F254E0" w:rsidP="00396AE5">
      <w:pPr>
        <w:rPr>
          <w:color w:val="000000"/>
          <w:sz w:val="28"/>
          <w:szCs w:val="28"/>
        </w:rPr>
      </w:pPr>
    </w:p>
    <w:p w:rsidR="00BD1888" w:rsidRDefault="00F254E0" w:rsidP="00F254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 xml:space="preserve">2. </w:t>
      </w:r>
      <w:r w:rsidR="00BD1888">
        <w:rPr>
          <w:b/>
          <w:bCs/>
          <w:color w:val="000000"/>
          <w:sz w:val="28"/>
          <w:szCs w:val="28"/>
        </w:rPr>
        <w:t>Содержание Конкурса</w:t>
      </w:r>
    </w:p>
    <w:p w:rsidR="00BD1888" w:rsidRDefault="000058AB" w:rsidP="000058AB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 w:rsidR="0049576E">
        <w:rPr>
          <w:bCs/>
          <w:color w:val="000000"/>
          <w:sz w:val="28"/>
          <w:szCs w:val="28"/>
        </w:rPr>
        <w:t xml:space="preserve">Художественное чтение стихотворений </w:t>
      </w:r>
      <w:r w:rsidR="00F57E6B">
        <w:rPr>
          <w:bCs/>
          <w:color w:val="000000"/>
          <w:sz w:val="28"/>
          <w:szCs w:val="28"/>
        </w:rPr>
        <w:t>свободной тематики…</w:t>
      </w:r>
    </w:p>
    <w:p w:rsidR="0049576E" w:rsidRPr="00BD1888" w:rsidRDefault="0049576E" w:rsidP="00BD1888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254E0" w:rsidRPr="0002704B" w:rsidRDefault="0049576E" w:rsidP="00F254E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F254E0" w:rsidRPr="0002704B">
        <w:rPr>
          <w:b/>
          <w:bCs/>
          <w:color w:val="000000"/>
          <w:sz w:val="28"/>
          <w:szCs w:val="28"/>
        </w:rPr>
        <w:t>Участники, жюри Конкурса.</w:t>
      </w:r>
    </w:p>
    <w:p w:rsidR="00F254E0" w:rsidRPr="0002704B" w:rsidRDefault="0049576E" w:rsidP="00F254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254E0" w:rsidRPr="0002704B">
        <w:rPr>
          <w:bCs/>
          <w:color w:val="000000"/>
          <w:sz w:val="28"/>
          <w:szCs w:val="28"/>
        </w:rPr>
        <w:t>.1.</w:t>
      </w:r>
      <w:r w:rsidR="00F254E0" w:rsidRPr="0002704B">
        <w:rPr>
          <w:color w:val="000000"/>
          <w:sz w:val="28"/>
          <w:szCs w:val="28"/>
        </w:rPr>
        <w:t xml:space="preserve"> В Конкурсе принимают участие </w:t>
      </w:r>
      <w:proofErr w:type="gramStart"/>
      <w:r w:rsidR="00F57E6B">
        <w:rPr>
          <w:color w:val="000000"/>
          <w:sz w:val="28"/>
          <w:szCs w:val="28"/>
        </w:rPr>
        <w:t>обучающиеся</w:t>
      </w:r>
      <w:proofErr w:type="gramEnd"/>
      <w:r w:rsidR="00F57E6B">
        <w:rPr>
          <w:color w:val="000000"/>
          <w:sz w:val="28"/>
          <w:szCs w:val="28"/>
        </w:rPr>
        <w:t xml:space="preserve"> 7-9 классов и 1-2 курса техникума</w:t>
      </w:r>
      <w:r w:rsidR="00F254E0" w:rsidRPr="0002704B">
        <w:rPr>
          <w:color w:val="000000"/>
          <w:sz w:val="28"/>
          <w:szCs w:val="28"/>
        </w:rPr>
        <w:t>.</w:t>
      </w:r>
    </w:p>
    <w:p w:rsidR="0049576E" w:rsidRDefault="0049576E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F254E0" w:rsidRPr="0002704B">
        <w:rPr>
          <w:bCs/>
          <w:color w:val="000000"/>
          <w:sz w:val="28"/>
          <w:szCs w:val="28"/>
        </w:rPr>
        <w:t>.2.</w:t>
      </w:r>
      <w:r w:rsidR="00F254E0">
        <w:rPr>
          <w:color w:val="000000"/>
          <w:sz w:val="28"/>
          <w:szCs w:val="28"/>
        </w:rPr>
        <w:t xml:space="preserve"> В состав жюри Конкурса входят</w:t>
      </w:r>
      <w:r>
        <w:rPr>
          <w:color w:val="000000"/>
          <w:sz w:val="28"/>
          <w:szCs w:val="28"/>
        </w:rPr>
        <w:t>:</w:t>
      </w:r>
    </w:p>
    <w:p w:rsidR="00F254E0" w:rsidRDefault="0049576E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54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</w:t>
      </w:r>
      <w:r w:rsidR="00F57E6B">
        <w:rPr>
          <w:color w:val="000000"/>
          <w:sz w:val="28"/>
          <w:szCs w:val="28"/>
        </w:rPr>
        <w:t>титель директора техникума по ООД</w:t>
      </w:r>
      <w:r>
        <w:rPr>
          <w:color w:val="000000"/>
          <w:sz w:val="28"/>
          <w:szCs w:val="28"/>
        </w:rPr>
        <w:t>, председатель жюри;</w:t>
      </w:r>
    </w:p>
    <w:p w:rsidR="0049576E" w:rsidRDefault="0049576E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57E6B">
        <w:rPr>
          <w:color w:val="000000"/>
          <w:sz w:val="28"/>
          <w:szCs w:val="28"/>
        </w:rPr>
        <w:t>руководитель структурного подразделения по УВР</w:t>
      </w:r>
      <w:r>
        <w:rPr>
          <w:color w:val="000000"/>
          <w:sz w:val="28"/>
          <w:szCs w:val="28"/>
        </w:rPr>
        <w:t>;</w:t>
      </w:r>
    </w:p>
    <w:p w:rsidR="0049576E" w:rsidRDefault="0049576E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библиотекарь;</w:t>
      </w:r>
    </w:p>
    <w:p w:rsidR="0049576E" w:rsidRDefault="0049576E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преподаватель русского языка и литературы.</w:t>
      </w:r>
    </w:p>
    <w:p w:rsidR="0049576E" w:rsidRDefault="0049576E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254E0" w:rsidRPr="0002704B" w:rsidRDefault="000058AB" w:rsidP="00F254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F254E0" w:rsidRPr="0002704B">
        <w:rPr>
          <w:b/>
          <w:bCs/>
          <w:color w:val="000000"/>
          <w:sz w:val="28"/>
          <w:szCs w:val="28"/>
        </w:rPr>
        <w:t>.Сроки проведения Конкурса.</w:t>
      </w:r>
    </w:p>
    <w:p w:rsidR="00F254E0" w:rsidRPr="0002704B" w:rsidRDefault="000058AB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49576E">
        <w:rPr>
          <w:bCs/>
          <w:color w:val="000000"/>
          <w:sz w:val="28"/>
          <w:szCs w:val="28"/>
        </w:rPr>
        <w:t xml:space="preserve">.1.Конкурс проводится  </w:t>
      </w:r>
      <w:r w:rsidR="00F57E6B">
        <w:rPr>
          <w:bCs/>
          <w:color w:val="000000"/>
          <w:sz w:val="28"/>
          <w:szCs w:val="28"/>
        </w:rPr>
        <w:t>…</w:t>
      </w:r>
    </w:p>
    <w:p w:rsidR="00F254E0" w:rsidRPr="0002704B" w:rsidRDefault="00F254E0" w:rsidP="00F254E0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254E0" w:rsidRPr="0002704B" w:rsidRDefault="00117884" w:rsidP="00F254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254E0" w:rsidRPr="0002704B">
        <w:rPr>
          <w:b/>
          <w:bCs/>
          <w:color w:val="000000"/>
          <w:sz w:val="28"/>
          <w:szCs w:val="28"/>
        </w:rPr>
        <w:t>. Порядок проведения Конкурса.</w:t>
      </w:r>
    </w:p>
    <w:p w:rsidR="00F254E0" w:rsidRPr="0002704B" w:rsidRDefault="00117884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254E0" w:rsidRPr="0002704B">
        <w:rPr>
          <w:color w:val="000000"/>
          <w:sz w:val="28"/>
          <w:szCs w:val="28"/>
        </w:rPr>
        <w:t>.1.Отборочный тур для определ</w:t>
      </w:r>
      <w:r>
        <w:rPr>
          <w:color w:val="000000"/>
          <w:sz w:val="28"/>
          <w:szCs w:val="28"/>
        </w:rPr>
        <w:t>ения участников Конкурса проводя</w:t>
      </w:r>
      <w:r w:rsidR="00F254E0" w:rsidRPr="0002704B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преподаватели русского языка и литературы</w:t>
      </w:r>
      <w:r w:rsidR="00F254E0" w:rsidRPr="0002704B">
        <w:rPr>
          <w:color w:val="000000"/>
          <w:sz w:val="28"/>
          <w:szCs w:val="28"/>
        </w:rPr>
        <w:t>.</w:t>
      </w:r>
    </w:p>
    <w:p w:rsidR="00F254E0" w:rsidRPr="0002704B" w:rsidRDefault="00117884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254E0" w:rsidRPr="0002704B">
        <w:rPr>
          <w:color w:val="000000"/>
          <w:sz w:val="28"/>
          <w:szCs w:val="28"/>
        </w:rPr>
        <w:t>.2.</w:t>
      </w:r>
      <w:r w:rsidR="00F254E0">
        <w:rPr>
          <w:color w:val="000000"/>
          <w:sz w:val="28"/>
          <w:szCs w:val="28"/>
        </w:rPr>
        <w:t xml:space="preserve"> </w:t>
      </w:r>
      <w:r w:rsidR="00F254E0" w:rsidRPr="0002704B">
        <w:rPr>
          <w:color w:val="000000"/>
          <w:sz w:val="28"/>
          <w:szCs w:val="28"/>
        </w:rPr>
        <w:t xml:space="preserve">От </w:t>
      </w:r>
      <w:r w:rsidR="00F57E6B">
        <w:rPr>
          <w:color w:val="000000"/>
          <w:sz w:val="28"/>
          <w:szCs w:val="28"/>
        </w:rPr>
        <w:t xml:space="preserve">класса или </w:t>
      </w:r>
      <w:r w:rsidR="00F254E0" w:rsidRPr="0002704B">
        <w:rPr>
          <w:color w:val="000000"/>
          <w:sz w:val="28"/>
          <w:szCs w:val="28"/>
        </w:rPr>
        <w:t>группы на Конкурс м</w:t>
      </w:r>
      <w:r>
        <w:rPr>
          <w:color w:val="000000"/>
          <w:sz w:val="28"/>
          <w:szCs w:val="28"/>
        </w:rPr>
        <w:t xml:space="preserve">ожет быть представлено не более 6 </w:t>
      </w:r>
      <w:r w:rsidR="00F254E0" w:rsidRPr="0002704B">
        <w:rPr>
          <w:color w:val="000000"/>
          <w:sz w:val="28"/>
          <w:szCs w:val="28"/>
        </w:rPr>
        <w:t>участников.</w:t>
      </w:r>
    </w:p>
    <w:p w:rsidR="00F254E0" w:rsidRPr="0002704B" w:rsidRDefault="00117884" w:rsidP="00F25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254E0" w:rsidRPr="0002704B">
        <w:rPr>
          <w:sz w:val="28"/>
          <w:szCs w:val="28"/>
        </w:rPr>
        <w:t>.</w:t>
      </w:r>
      <w:r w:rsidR="00F57E6B">
        <w:rPr>
          <w:sz w:val="28"/>
          <w:szCs w:val="28"/>
        </w:rPr>
        <w:t>3</w:t>
      </w:r>
      <w:r w:rsidR="00F254E0" w:rsidRPr="0002704B">
        <w:rPr>
          <w:sz w:val="28"/>
          <w:szCs w:val="28"/>
        </w:rPr>
        <w:t>.В Конкурсе предусмотрены следующие номинации:</w:t>
      </w:r>
    </w:p>
    <w:p w:rsidR="00F254E0" w:rsidRPr="0002704B" w:rsidRDefault="00F254E0" w:rsidP="00F254E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>«Лучший исполнитель стихов</w:t>
      </w:r>
      <w:r w:rsidR="00117884">
        <w:rPr>
          <w:sz w:val="28"/>
          <w:szCs w:val="28"/>
        </w:rPr>
        <w:t>»</w:t>
      </w:r>
      <w:r w:rsidRPr="0002704B">
        <w:rPr>
          <w:sz w:val="28"/>
          <w:szCs w:val="28"/>
        </w:rPr>
        <w:t xml:space="preserve"> (присуждается 1,</w:t>
      </w:r>
      <w:r w:rsidR="00117884">
        <w:rPr>
          <w:sz w:val="28"/>
          <w:szCs w:val="28"/>
        </w:rPr>
        <w:t xml:space="preserve"> </w:t>
      </w:r>
      <w:r w:rsidRPr="0002704B">
        <w:rPr>
          <w:sz w:val="28"/>
          <w:szCs w:val="28"/>
        </w:rPr>
        <w:t>2</w:t>
      </w:r>
      <w:r w:rsidR="00117884">
        <w:rPr>
          <w:sz w:val="28"/>
          <w:szCs w:val="28"/>
        </w:rPr>
        <w:t xml:space="preserve"> ,3 место в номинации);</w:t>
      </w:r>
    </w:p>
    <w:p w:rsidR="00F254E0" w:rsidRPr="0002704B" w:rsidRDefault="00F254E0" w:rsidP="00F254E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2704B">
        <w:rPr>
          <w:sz w:val="28"/>
          <w:szCs w:val="28"/>
        </w:rPr>
        <w:t>«Самый обаятельный исполнитель</w:t>
      </w:r>
      <w:r>
        <w:rPr>
          <w:sz w:val="28"/>
          <w:szCs w:val="28"/>
        </w:rPr>
        <w:t>»</w:t>
      </w:r>
      <w:r w:rsidR="00117884">
        <w:rPr>
          <w:sz w:val="28"/>
          <w:szCs w:val="28"/>
        </w:rPr>
        <w:t>;</w:t>
      </w:r>
    </w:p>
    <w:p w:rsidR="00F254E0" w:rsidRPr="0002704B" w:rsidRDefault="00117884" w:rsidP="00F254E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«За искренность исполнения»;</w:t>
      </w:r>
    </w:p>
    <w:p w:rsidR="00F254E0" w:rsidRPr="0002704B" w:rsidRDefault="00F254E0" w:rsidP="00F254E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02704B">
        <w:rPr>
          <w:sz w:val="28"/>
          <w:szCs w:val="28"/>
        </w:rPr>
        <w:t>«За самое лирическое исполнение</w:t>
      </w:r>
      <w:r>
        <w:rPr>
          <w:sz w:val="28"/>
          <w:szCs w:val="28"/>
        </w:rPr>
        <w:t>»</w:t>
      </w:r>
      <w:r w:rsidR="00117884">
        <w:rPr>
          <w:sz w:val="28"/>
          <w:szCs w:val="28"/>
        </w:rPr>
        <w:t>;</w:t>
      </w:r>
    </w:p>
    <w:p w:rsidR="00F254E0" w:rsidRDefault="00117884" w:rsidP="00F254E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«Самый юный исполнитель»;</w:t>
      </w:r>
    </w:p>
    <w:p w:rsidR="00F254E0" w:rsidRDefault="00F254E0" w:rsidP="00F254E0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«Самый эмоциональный исполнитель»</w:t>
      </w:r>
      <w:r w:rsidR="00117884">
        <w:rPr>
          <w:sz w:val="28"/>
          <w:szCs w:val="28"/>
        </w:rPr>
        <w:t>.</w:t>
      </w:r>
    </w:p>
    <w:p w:rsidR="00F254E0" w:rsidRPr="0002704B" w:rsidRDefault="00F254E0" w:rsidP="00F254E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254E0" w:rsidRDefault="00117884" w:rsidP="00F25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54E0" w:rsidRPr="0002704B">
        <w:rPr>
          <w:sz w:val="28"/>
          <w:szCs w:val="28"/>
        </w:rPr>
        <w:t>.</w:t>
      </w:r>
      <w:r w:rsidR="00F57E6B">
        <w:rPr>
          <w:sz w:val="28"/>
          <w:szCs w:val="28"/>
        </w:rPr>
        <w:t>4</w:t>
      </w:r>
      <w:r w:rsidR="00F254E0" w:rsidRPr="0002704B">
        <w:rPr>
          <w:sz w:val="28"/>
          <w:szCs w:val="28"/>
        </w:rPr>
        <w:t>.При отборе исполняемых произведений педагоги должны ориентироваться на программные задачи</w:t>
      </w:r>
      <w:r>
        <w:rPr>
          <w:sz w:val="28"/>
          <w:szCs w:val="28"/>
        </w:rPr>
        <w:t>.</w:t>
      </w:r>
      <w:r w:rsidR="00F254E0" w:rsidRPr="0002704B">
        <w:rPr>
          <w:sz w:val="28"/>
          <w:szCs w:val="28"/>
        </w:rPr>
        <w:t xml:space="preserve"> </w:t>
      </w:r>
    </w:p>
    <w:p w:rsidR="00117884" w:rsidRPr="0002704B" w:rsidRDefault="00117884" w:rsidP="00F25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54E0" w:rsidRPr="0002704B" w:rsidRDefault="00117884" w:rsidP="00F254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F254E0" w:rsidRPr="0002704B">
        <w:rPr>
          <w:b/>
          <w:bCs/>
          <w:color w:val="000000"/>
          <w:sz w:val="28"/>
          <w:szCs w:val="28"/>
        </w:rPr>
        <w:t>. Требования и критерии оценки.</w:t>
      </w:r>
    </w:p>
    <w:p w:rsidR="00F254E0" w:rsidRPr="0002704B" w:rsidRDefault="00117884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254E0" w:rsidRPr="0002704B">
        <w:rPr>
          <w:color w:val="000000"/>
          <w:sz w:val="28"/>
          <w:szCs w:val="28"/>
        </w:rPr>
        <w:t>.1.Уровень исполнения поэтического произведения оценивается по 5-ти бальной шкале по следующим критериям:</w:t>
      </w:r>
    </w:p>
    <w:p w:rsidR="00F254E0" w:rsidRPr="00117884" w:rsidRDefault="00F254E0" w:rsidP="00F254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884">
        <w:rPr>
          <w:rFonts w:ascii="Times New Roman" w:hAnsi="Times New Roman" w:cs="Times New Roman"/>
          <w:color w:val="000000"/>
          <w:sz w:val="28"/>
          <w:szCs w:val="28"/>
        </w:rPr>
        <w:t>Знание текста произведения.</w:t>
      </w:r>
    </w:p>
    <w:p w:rsidR="00F254E0" w:rsidRPr="00117884" w:rsidRDefault="00F254E0" w:rsidP="00F254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884">
        <w:rPr>
          <w:rFonts w:ascii="Times New Roman" w:hAnsi="Times New Roman" w:cs="Times New Roman"/>
          <w:color w:val="000000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F254E0" w:rsidRPr="00117884" w:rsidRDefault="00F254E0" w:rsidP="00F254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884">
        <w:rPr>
          <w:rFonts w:ascii="Times New Roman" w:hAnsi="Times New Roman" w:cs="Times New Roman"/>
          <w:color w:val="000000"/>
          <w:sz w:val="28"/>
          <w:szCs w:val="28"/>
        </w:rPr>
        <w:t> Правильное литературное произношение;</w:t>
      </w:r>
    </w:p>
    <w:p w:rsidR="00F254E0" w:rsidRPr="00117884" w:rsidRDefault="00F254E0" w:rsidP="00F254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7884">
        <w:rPr>
          <w:rFonts w:ascii="Times New Roman" w:hAnsi="Times New Roman" w:cs="Times New Roman"/>
          <w:color w:val="000000"/>
          <w:sz w:val="28"/>
          <w:szCs w:val="28"/>
        </w:rPr>
        <w:t> Использование выразительных средств театра (мимики, жестов, поз, движений);</w:t>
      </w:r>
    </w:p>
    <w:p w:rsidR="00F254E0" w:rsidRPr="00117884" w:rsidRDefault="00117884" w:rsidP="00F254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Внешний вид участника (п</w:t>
      </w:r>
      <w:r w:rsidR="00F254E0" w:rsidRPr="00117884">
        <w:rPr>
          <w:rFonts w:ascii="Times New Roman" w:hAnsi="Times New Roman" w:cs="Times New Roman"/>
          <w:color w:val="000000"/>
          <w:sz w:val="28"/>
          <w:szCs w:val="28"/>
        </w:rPr>
        <w:t>одбор костюма, атрибутов, соответствующих содержанию исполняемого произведения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54E0" w:rsidRPr="001178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4E0" w:rsidRPr="0002704B" w:rsidRDefault="00117884" w:rsidP="00F254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="00F254E0" w:rsidRPr="0002704B">
        <w:rPr>
          <w:color w:val="000000"/>
          <w:sz w:val="28"/>
          <w:szCs w:val="28"/>
        </w:rPr>
        <w:t>Победитель каждой номинации определяется по набранной сумме баллов участника.</w:t>
      </w:r>
    </w:p>
    <w:p w:rsidR="00F254E0" w:rsidRPr="0002704B" w:rsidRDefault="00F254E0" w:rsidP="00F254E0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F254E0" w:rsidRPr="0002704B" w:rsidRDefault="00117884" w:rsidP="00F254E0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="00F254E0" w:rsidRPr="0002704B">
        <w:rPr>
          <w:rStyle w:val="a4"/>
          <w:color w:val="000000"/>
          <w:sz w:val="28"/>
          <w:szCs w:val="28"/>
        </w:rPr>
        <w:t>.  Подведение итогов и награждение</w:t>
      </w:r>
    </w:p>
    <w:p w:rsidR="00F254E0" w:rsidRPr="0002704B" w:rsidRDefault="00F254E0" w:rsidP="00F254E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254E0" w:rsidRPr="0002704B" w:rsidRDefault="00117884" w:rsidP="00F25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254E0" w:rsidRPr="0002704B">
        <w:rPr>
          <w:color w:val="000000"/>
          <w:sz w:val="28"/>
          <w:szCs w:val="28"/>
        </w:rPr>
        <w:t xml:space="preserve">.1. Жюри Конкурса определяет 1, 2 и 3 место  в  номинациях: </w:t>
      </w:r>
      <w:r w:rsidR="00F254E0" w:rsidRPr="0002704B">
        <w:rPr>
          <w:sz w:val="28"/>
          <w:szCs w:val="28"/>
        </w:rPr>
        <w:t>«Лучший исполнитель стихов».</w:t>
      </w:r>
    </w:p>
    <w:p w:rsidR="00F254E0" w:rsidRPr="0002704B" w:rsidRDefault="00117884" w:rsidP="00F254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54E0" w:rsidRPr="0002704B">
        <w:rPr>
          <w:sz w:val="28"/>
          <w:szCs w:val="28"/>
        </w:rPr>
        <w:t xml:space="preserve">.2. В номинациях «Самый обаятельный исполнитель», «За искренность исполнения», «Самый </w:t>
      </w:r>
      <w:r w:rsidR="00F254E0">
        <w:rPr>
          <w:sz w:val="28"/>
          <w:szCs w:val="28"/>
        </w:rPr>
        <w:t>эмоциональный</w:t>
      </w:r>
      <w:r w:rsidR="00F254E0" w:rsidRPr="0002704B">
        <w:rPr>
          <w:sz w:val="28"/>
          <w:szCs w:val="28"/>
        </w:rPr>
        <w:t xml:space="preserve"> исполнитель», «За самое </w:t>
      </w:r>
      <w:proofErr w:type="gramStart"/>
      <w:r w:rsidR="00F254E0" w:rsidRPr="0002704B">
        <w:rPr>
          <w:sz w:val="28"/>
          <w:szCs w:val="28"/>
        </w:rPr>
        <w:t>лирическое исполнение</w:t>
      </w:r>
      <w:proofErr w:type="gramEnd"/>
      <w:r w:rsidR="00F254E0" w:rsidRPr="0002704B">
        <w:rPr>
          <w:sz w:val="28"/>
          <w:szCs w:val="28"/>
        </w:rPr>
        <w:t>», «Самый юный исполнитель» определяется по одному победителю.</w:t>
      </w:r>
    </w:p>
    <w:p w:rsidR="00F254E0" w:rsidRPr="00117884" w:rsidRDefault="00117884" w:rsidP="001178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254E0" w:rsidRPr="00117884">
        <w:rPr>
          <w:sz w:val="28"/>
          <w:szCs w:val="28"/>
        </w:rPr>
        <w:t>.3. Победители номинаций  награждаются дипломами.</w:t>
      </w:r>
    </w:p>
    <w:p w:rsidR="00F254E0" w:rsidRDefault="00117884" w:rsidP="001178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7884">
        <w:rPr>
          <w:sz w:val="28"/>
          <w:szCs w:val="28"/>
        </w:rPr>
        <w:t>7</w:t>
      </w:r>
      <w:r>
        <w:rPr>
          <w:sz w:val="28"/>
          <w:szCs w:val="28"/>
        </w:rPr>
        <w:t xml:space="preserve">.4. Всем участникам </w:t>
      </w:r>
      <w:r w:rsidR="00F254E0" w:rsidRPr="00117884">
        <w:rPr>
          <w:sz w:val="28"/>
          <w:szCs w:val="28"/>
        </w:rPr>
        <w:t>Конкурса</w:t>
      </w:r>
      <w:r w:rsidRPr="00117884">
        <w:rPr>
          <w:sz w:val="28"/>
          <w:szCs w:val="28"/>
        </w:rPr>
        <w:t>,</w:t>
      </w:r>
      <w:r w:rsidR="00F254E0" w:rsidRPr="00117884">
        <w:rPr>
          <w:sz w:val="28"/>
          <w:szCs w:val="28"/>
        </w:rPr>
        <w:t xml:space="preserve"> не получившим диплома</w:t>
      </w:r>
      <w:r w:rsidRPr="00117884">
        <w:rPr>
          <w:sz w:val="28"/>
          <w:szCs w:val="28"/>
        </w:rPr>
        <w:t>,</w:t>
      </w:r>
      <w:r w:rsidR="00F254E0" w:rsidRPr="00117884">
        <w:rPr>
          <w:sz w:val="28"/>
          <w:szCs w:val="28"/>
        </w:rPr>
        <w:t xml:space="preserve"> вручаются </w:t>
      </w:r>
      <w:r>
        <w:rPr>
          <w:sz w:val="28"/>
          <w:szCs w:val="28"/>
        </w:rPr>
        <w:t xml:space="preserve">благодарственные письма. </w:t>
      </w:r>
    </w:p>
    <w:p w:rsidR="00117884" w:rsidRDefault="00117884" w:rsidP="001178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17884" w:rsidRPr="00117884" w:rsidRDefault="00117884" w:rsidP="001178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117884" w:rsidRPr="00117884" w:rsidSect="00066F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4E0"/>
    <w:rsid w:val="000058AB"/>
    <w:rsid w:val="00050D31"/>
    <w:rsid w:val="00066FFD"/>
    <w:rsid w:val="00093149"/>
    <w:rsid w:val="00117884"/>
    <w:rsid w:val="002845E3"/>
    <w:rsid w:val="00396AE5"/>
    <w:rsid w:val="0049576E"/>
    <w:rsid w:val="00557A83"/>
    <w:rsid w:val="007C3AFC"/>
    <w:rsid w:val="00896E22"/>
    <w:rsid w:val="00B451F0"/>
    <w:rsid w:val="00BD1888"/>
    <w:rsid w:val="00F254E0"/>
    <w:rsid w:val="00F57E6B"/>
    <w:rsid w:val="00F6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F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F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4E0"/>
  </w:style>
  <w:style w:type="character" w:styleId="a4">
    <w:name w:val="Strong"/>
    <w:basedOn w:val="a0"/>
    <w:qFormat/>
    <w:rsid w:val="00F254E0"/>
    <w:rPr>
      <w:b/>
      <w:bCs/>
    </w:rPr>
  </w:style>
  <w:style w:type="paragraph" w:customStyle="1" w:styleId="undername">
    <w:name w:val="under_name_"/>
    <w:basedOn w:val="a"/>
    <w:rsid w:val="00F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54E0"/>
    <w:rPr>
      <w:color w:val="0000FF"/>
      <w:u w:val="single"/>
    </w:rPr>
  </w:style>
  <w:style w:type="paragraph" w:customStyle="1" w:styleId="c7">
    <w:name w:val="c7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3AFC"/>
  </w:style>
  <w:style w:type="character" w:customStyle="1" w:styleId="c14">
    <w:name w:val="c14"/>
    <w:basedOn w:val="a0"/>
    <w:rsid w:val="007C3AFC"/>
  </w:style>
  <w:style w:type="paragraph" w:customStyle="1" w:styleId="c3">
    <w:name w:val="c3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3AFC"/>
  </w:style>
  <w:style w:type="paragraph" w:customStyle="1" w:styleId="c4">
    <w:name w:val="c4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F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F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4E0"/>
  </w:style>
  <w:style w:type="character" w:styleId="a4">
    <w:name w:val="Strong"/>
    <w:basedOn w:val="a0"/>
    <w:qFormat/>
    <w:rsid w:val="00F254E0"/>
    <w:rPr>
      <w:b/>
      <w:bCs/>
    </w:rPr>
  </w:style>
  <w:style w:type="paragraph" w:customStyle="1" w:styleId="undername">
    <w:name w:val="under_name_"/>
    <w:basedOn w:val="a"/>
    <w:rsid w:val="00F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54E0"/>
    <w:rPr>
      <w:color w:val="0000FF"/>
      <w:u w:val="single"/>
    </w:rPr>
  </w:style>
  <w:style w:type="paragraph" w:customStyle="1" w:styleId="c7">
    <w:name w:val="c7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C3AFC"/>
  </w:style>
  <w:style w:type="character" w:customStyle="1" w:styleId="c14">
    <w:name w:val="c14"/>
    <w:basedOn w:val="a0"/>
    <w:rsid w:val="007C3AFC"/>
  </w:style>
  <w:style w:type="paragraph" w:customStyle="1" w:styleId="c3">
    <w:name w:val="c3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3AFC"/>
  </w:style>
  <w:style w:type="paragraph" w:customStyle="1" w:styleId="c4">
    <w:name w:val="c4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C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ХМТПК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2017-03-13T11:21:00Z</dcterms:created>
  <dcterms:modified xsi:type="dcterms:W3CDTF">2017-03-13T11:21:00Z</dcterms:modified>
</cp:coreProperties>
</file>